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513C1" w14:textId="77777777" w:rsidR="00E85722" w:rsidRDefault="00437F25">
      <w:pPr>
        <w:rPr>
          <w:b/>
        </w:rPr>
      </w:pPr>
      <w:bookmarkStart w:id="0" w:name="_GoBack"/>
      <w:bookmarkEnd w:id="0"/>
      <w:r>
        <w:tab/>
      </w:r>
      <w:r>
        <w:tab/>
        <w:t xml:space="preserve">         </w:t>
      </w:r>
      <w:r w:rsidRPr="00437F25">
        <w:rPr>
          <w:b/>
        </w:rPr>
        <w:t>Policies and Procedures</w:t>
      </w:r>
    </w:p>
    <w:p w14:paraId="0A839FC5" w14:textId="77777777" w:rsidR="00437F25" w:rsidRDefault="00437F25">
      <w:pPr>
        <w:rPr>
          <w:b/>
        </w:rPr>
      </w:pPr>
    </w:p>
    <w:p w14:paraId="7694F512" w14:textId="77777777" w:rsidR="00437F25" w:rsidRPr="00437F25" w:rsidRDefault="00437F25" w:rsidP="00437F25">
      <w:pPr>
        <w:rPr>
          <w:b/>
          <w:u w:val="single"/>
        </w:rPr>
      </w:pPr>
      <w:r w:rsidRPr="00437F25">
        <w:rPr>
          <w:b/>
          <w:u w:val="single"/>
        </w:rPr>
        <w:t>Health and safety</w:t>
      </w:r>
    </w:p>
    <w:p w14:paraId="4B8AAFB2" w14:textId="77777777" w:rsidR="00437F25" w:rsidRDefault="00437F25" w:rsidP="00437F25">
      <w:pPr>
        <w:rPr>
          <w:b/>
          <w:u w:val="single"/>
        </w:rPr>
      </w:pPr>
    </w:p>
    <w:p w14:paraId="228318C2" w14:textId="77777777" w:rsidR="00437F25" w:rsidRDefault="00437F25" w:rsidP="00437F25">
      <w:pPr>
        <w:pStyle w:val="ListParagraph"/>
        <w:numPr>
          <w:ilvl w:val="0"/>
          <w:numId w:val="1"/>
        </w:numPr>
      </w:pPr>
      <w:proofErr w:type="gramStart"/>
      <w:r w:rsidRPr="00437F25">
        <w:t xml:space="preserve">Sickness </w:t>
      </w:r>
      <w:r>
        <w:t xml:space="preserve"> policy</w:t>
      </w:r>
      <w:proofErr w:type="gramEnd"/>
    </w:p>
    <w:p w14:paraId="1A597CD5" w14:textId="77777777" w:rsidR="00437F25" w:rsidRDefault="00437F25" w:rsidP="00437F25">
      <w:pPr>
        <w:pStyle w:val="ListParagraph"/>
        <w:numPr>
          <w:ilvl w:val="0"/>
          <w:numId w:val="1"/>
        </w:numPr>
      </w:pPr>
      <w:proofErr w:type="gramStart"/>
      <w:r>
        <w:t>health</w:t>
      </w:r>
      <w:proofErr w:type="gramEnd"/>
      <w:r>
        <w:t xml:space="preserve"> and safety policy</w:t>
      </w:r>
    </w:p>
    <w:p w14:paraId="7616AD40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Security policy</w:t>
      </w:r>
    </w:p>
    <w:p w14:paraId="5F016117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 xml:space="preserve">Risk assessment policy </w:t>
      </w:r>
    </w:p>
    <w:p w14:paraId="52F69E79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Disability fire evacuation policy</w:t>
      </w:r>
    </w:p>
    <w:p w14:paraId="5A2A701B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Fire drill/practise fire drills policy</w:t>
      </w:r>
    </w:p>
    <w:p w14:paraId="291BA815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Loss or damage to property policy</w:t>
      </w:r>
    </w:p>
    <w:p w14:paraId="250BF32A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Accident and incident policy</w:t>
      </w:r>
    </w:p>
    <w:p w14:paraId="567C5B50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Missing and absent and lost person policy and procedures</w:t>
      </w:r>
    </w:p>
    <w:p w14:paraId="7BC7E9B8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No smoking policy</w:t>
      </w:r>
    </w:p>
    <w:p w14:paraId="3F5E39FF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Food safety policy</w:t>
      </w:r>
    </w:p>
    <w:p w14:paraId="1CE3B2BF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Room temperature policy</w:t>
      </w:r>
    </w:p>
    <w:p w14:paraId="664D0B52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Personal hygiene policy</w:t>
      </w:r>
    </w:p>
    <w:p w14:paraId="34B84300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Hand washing procedure</w:t>
      </w:r>
    </w:p>
    <w:p w14:paraId="1BEF144B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Maintenance and storage of equipment</w:t>
      </w:r>
    </w:p>
    <w:p w14:paraId="3DEA4B0D" w14:textId="77777777" w:rsidR="00437F25" w:rsidRDefault="00437F25" w:rsidP="00437F25">
      <w:pPr>
        <w:pStyle w:val="ListParagraph"/>
        <w:numPr>
          <w:ilvl w:val="0"/>
          <w:numId w:val="1"/>
        </w:numPr>
      </w:pPr>
      <w:r>
        <w:t>Policy for storage and cleaning materials</w:t>
      </w:r>
    </w:p>
    <w:p w14:paraId="604E0857" w14:textId="77777777" w:rsidR="00B63D7F" w:rsidRDefault="00B63D7F" w:rsidP="00437F25">
      <w:pPr>
        <w:pStyle w:val="ListParagraph"/>
        <w:numPr>
          <w:ilvl w:val="0"/>
          <w:numId w:val="1"/>
        </w:numPr>
      </w:pPr>
      <w:r>
        <w:t>Minimum exclusion periods for illness and disease.</w:t>
      </w:r>
    </w:p>
    <w:p w14:paraId="2CA2CA8C" w14:textId="77777777" w:rsidR="00437F25" w:rsidRDefault="00437F25" w:rsidP="00437F25">
      <w:pPr>
        <w:pStyle w:val="ListParagraph"/>
      </w:pPr>
    </w:p>
    <w:p w14:paraId="7C4127A2" w14:textId="77777777" w:rsidR="00437F25" w:rsidRPr="00437F25" w:rsidRDefault="00437F25" w:rsidP="00437F25">
      <w:pPr>
        <w:rPr>
          <w:b/>
          <w:u w:val="single"/>
        </w:rPr>
      </w:pPr>
      <w:r w:rsidRPr="00437F25">
        <w:rPr>
          <w:b/>
          <w:u w:val="single"/>
        </w:rPr>
        <w:t>Child protection /safeguarding</w:t>
      </w:r>
    </w:p>
    <w:p w14:paraId="6A9A7CB1" w14:textId="77777777" w:rsidR="00437F25" w:rsidRPr="00437F25" w:rsidRDefault="00437F25" w:rsidP="00437F25">
      <w:pPr>
        <w:rPr>
          <w:u w:val="single"/>
        </w:rPr>
      </w:pPr>
    </w:p>
    <w:p w14:paraId="43AE8278" w14:textId="77777777" w:rsidR="00437F25" w:rsidRDefault="00437F25" w:rsidP="00437F25">
      <w:r>
        <w:t xml:space="preserve">1. </w:t>
      </w:r>
      <w:proofErr w:type="gramStart"/>
      <w:r>
        <w:t>safeguarding</w:t>
      </w:r>
      <w:proofErr w:type="gramEnd"/>
      <w:r>
        <w:t xml:space="preserve"> children policy</w:t>
      </w:r>
    </w:p>
    <w:p w14:paraId="18D00C37" w14:textId="77777777" w:rsidR="00437F25" w:rsidRDefault="00437F25" w:rsidP="00437F25">
      <w:r>
        <w:t>2. Female genital mutation</w:t>
      </w:r>
    </w:p>
    <w:p w14:paraId="00714C90" w14:textId="77777777" w:rsidR="00437F25" w:rsidRDefault="00437F25" w:rsidP="00437F25">
      <w:proofErr w:type="gramStart"/>
      <w:r>
        <w:t>3 .Preventive</w:t>
      </w:r>
      <w:proofErr w:type="gramEnd"/>
      <w:r>
        <w:t xml:space="preserve"> duty policy</w:t>
      </w:r>
    </w:p>
    <w:p w14:paraId="1592D4BB" w14:textId="77777777" w:rsidR="00437F25" w:rsidRDefault="00437F25" w:rsidP="00437F25"/>
    <w:p w14:paraId="3CF7C80D" w14:textId="77777777" w:rsidR="00437F25" w:rsidRDefault="00437F25" w:rsidP="00437F25">
      <w:pPr>
        <w:rPr>
          <w:b/>
          <w:u w:val="single"/>
        </w:rPr>
      </w:pPr>
      <w:r w:rsidRPr="00437F25">
        <w:rPr>
          <w:b/>
          <w:u w:val="single"/>
        </w:rPr>
        <w:t>Medical Support</w:t>
      </w:r>
    </w:p>
    <w:p w14:paraId="08C26FF5" w14:textId="77777777" w:rsidR="003A66ED" w:rsidRDefault="003A66ED" w:rsidP="00437F25">
      <w:pPr>
        <w:rPr>
          <w:b/>
          <w:u w:val="single"/>
        </w:rPr>
      </w:pPr>
    </w:p>
    <w:p w14:paraId="264DC1E7" w14:textId="77777777" w:rsidR="003A66ED" w:rsidRDefault="003A66ED" w:rsidP="003A66ED">
      <w:pPr>
        <w:pStyle w:val="ListParagraph"/>
        <w:numPr>
          <w:ilvl w:val="0"/>
          <w:numId w:val="2"/>
        </w:numPr>
      </w:pPr>
      <w:r>
        <w:t>Accident and injury</w:t>
      </w:r>
    </w:p>
    <w:p w14:paraId="101481BA" w14:textId="77777777" w:rsidR="003A66ED" w:rsidRDefault="003A66ED" w:rsidP="003A66ED">
      <w:pPr>
        <w:pStyle w:val="ListParagraph"/>
        <w:numPr>
          <w:ilvl w:val="0"/>
          <w:numId w:val="2"/>
        </w:numPr>
      </w:pPr>
      <w:r>
        <w:t xml:space="preserve"> Policy First aid policy</w:t>
      </w:r>
    </w:p>
    <w:p w14:paraId="7DC188FE" w14:textId="77777777" w:rsidR="003A66ED" w:rsidRDefault="003A66ED" w:rsidP="003A66ED">
      <w:pPr>
        <w:pStyle w:val="ListParagraph"/>
        <w:numPr>
          <w:ilvl w:val="0"/>
          <w:numId w:val="2"/>
        </w:numPr>
      </w:pPr>
      <w:r>
        <w:t>Short term/long term medication form</w:t>
      </w:r>
    </w:p>
    <w:p w14:paraId="04B182F8" w14:textId="77777777" w:rsidR="003A66ED" w:rsidRDefault="003A66ED" w:rsidP="003A66ED">
      <w:pPr>
        <w:pStyle w:val="ListParagraph"/>
        <w:numPr>
          <w:ilvl w:val="0"/>
          <w:numId w:val="2"/>
        </w:numPr>
      </w:pPr>
      <w:r>
        <w:t>Infection policy</w:t>
      </w:r>
    </w:p>
    <w:p w14:paraId="28FA1FF7" w14:textId="77777777" w:rsidR="003A66ED" w:rsidRDefault="003A66ED" w:rsidP="00C04A79">
      <w:pPr>
        <w:pStyle w:val="ListParagraph"/>
        <w:numPr>
          <w:ilvl w:val="0"/>
          <w:numId w:val="2"/>
        </w:numPr>
      </w:pPr>
      <w:r>
        <w:t xml:space="preserve">Administration of medicine </w:t>
      </w:r>
    </w:p>
    <w:p w14:paraId="1EA8FF3B" w14:textId="77777777" w:rsidR="003A66ED" w:rsidRDefault="003A66ED" w:rsidP="003A66ED">
      <w:pPr>
        <w:pStyle w:val="ListParagraph"/>
      </w:pPr>
    </w:p>
    <w:p w14:paraId="54542C43" w14:textId="77777777" w:rsidR="003A66ED" w:rsidRDefault="003A66ED" w:rsidP="003A66ED">
      <w:pPr>
        <w:rPr>
          <w:b/>
          <w:u w:val="single"/>
        </w:rPr>
      </w:pPr>
      <w:r w:rsidRPr="003A66ED">
        <w:rPr>
          <w:b/>
          <w:u w:val="single"/>
        </w:rPr>
        <w:t>Parents</w:t>
      </w:r>
    </w:p>
    <w:p w14:paraId="3C32D829" w14:textId="77777777" w:rsidR="003A66ED" w:rsidRDefault="003A66ED" w:rsidP="003A66ED">
      <w:pPr>
        <w:rPr>
          <w:b/>
          <w:u w:val="single"/>
        </w:rPr>
      </w:pPr>
    </w:p>
    <w:p w14:paraId="059B8439" w14:textId="77777777" w:rsidR="003A66ED" w:rsidRDefault="003A66ED" w:rsidP="003A66ED">
      <w:r w:rsidRPr="003A66ED">
        <w:t>1</w:t>
      </w:r>
      <w:r>
        <w:t>.</w:t>
      </w:r>
      <w:r w:rsidRPr="003A66ED">
        <w:t>Terms and conditions</w:t>
      </w:r>
    </w:p>
    <w:p w14:paraId="3A2C44B1" w14:textId="77777777" w:rsidR="003A66ED" w:rsidRDefault="003A66ED" w:rsidP="003A66ED">
      <w:r>
        <w:t xml:space="preserve"> 2. </w:t>
      </w:r>
      <w:proofErr w:type="gramStart"/>
      <w:r>
        <w:t>payments</w:t>
      </w:r>
      <w:proofErr w:type="gramEnd"/>
      <w:r>
        <w:t xml:space="preserve"> policy</w:t>
      </w:r>
    </w:p>
    <w:p w14:paraId="4F5406CD" w14:textId="77777777" w:rsidR="003A66ED" w:rsidRDefault="003A66ED" w:rsidP="003A66ED">
      <w:r>
        <w:t xml:space="preserve"> 3. Information sharing policy</w:t>
      </w:r>
    </w:p>
    <w:p w14:paraId="6595D1C5" w14:textId="77777777" w:rsidR="003A66ED" w:rsidRDefault="003A66ED" w:rsidP="003A66ED">
      <w:r>
        <w:t>4. Data protection (photography)</w:t>
      </w:r>
    </w:p>
    <w:p w14:paraId="3F9D509A" w14:textId="77777777" w:rsidR="003A66ED" w:rsidRDefault="003A66ED" w:rsidP="003A66ED">
      <w:r>
        <w:t>5. Data protection (access to personal information)</w:t>
      </w:r>
    </w:p>
    <w:p w14:paraId="1129FC37" w14:textId="77777777" w:rsidR="003A66ED" w:rsidRDefault="003A66ED" w:rsidP="003A66ED">
      <w:r>
        <w:t xml:space="preserve">6. </w:t>
      </w:r>
      <w:proofErr w:type="gramStart"/>
      <w:r>
        <w:t>collection</w:t>
      </w:r>
      <w:proofErr w:type="gramEnd"/>
      <w:r>
        <w:t xml:space="preserve"> of children policy</w:t>
      </w:r>
    </w:p>
    <w:p w14:paraId="12BD7C69" w14:textId="77777777" w:rsidR="003A66ED" w:rsidRDefault="003A66ED" w:rsidP="003A66ED">
      <w:r>
        <w:t xml:space="preserve">7.Partnership with </w:t>
      </w:r>
      <w:proofErr w:type="gramStart"/>
      <w:r>
        <w:t>parents</w:t>
      </w:r>
      <w:proofErr w:type="gramEnd"/>
      <w:r>
        <w:t xml:space="preserve"> policy</w:t>
      </w:r>
    </w:p>
    <w:p w14:paraId="0A5A84FD" w14:textId="77777777" w:rsidR="003A66ED" w:rsidRDefault="003A66ED" w:rsidP="003A66ED">
      <w:r>
        <w:t>8. Complaints policy</w:t>
      </w:r>
    </w:p>
    <w:p w14:paraId="4DACA444" w14:textId="77777777" w:rsidR="00C04A79" w:rsidRDefault="003A66ED" w:rsidP="003A66ED">
      <w:r>
        <w:t xml:space="preserve">9 Photograph </w:t>
      </w:r>
      <w:proofErr w:type="gramStart"/>
      <w:r>
        <w:t>policy</w:t>
      </w:r>
      <w:proofErr w:type="gramEnd"/>
    </w:p>
    <w:p w14:paraId="7326B40B" w14:textId="77777777" w:rsidR="00C04A79" w:rsidRDefault="00C04A79" w:rsidP="003A66ED"/>
    <w:p w14:paraId="2ED6070E" w14:textId="77777777" w:rsidR="00C04A79" w:rsidRDefault="00C04A79" w:rsidP="003A66ED">
      <w:pPr>
        <w:rPr>
          <w:b/>
          <w:u w:val="single"/>
        </w:rPr>
      </w:pPr>
    </w:p>
    <w:p w14:paraId="63D95DB4" w14:textId="77777777" w:rsidR="00C04A79" w:rsidRDefault="00C04A79" w:rsidP="003A66ED">
      <w:pPr>
        <w:rPr>
          <w:b/>
          <w:u w:val="single"/>
        </w:rPr>
      </w:pPr>
    </w:p>
    <w:p w14:paraId="24ECB662" w14:textId="77777777" w:rsidR="003A66ED" w:rsidRPr="00C04A79" w:rsidRDefault="003A66ED" w:rsidP="003A66ED">
      <w:r w:rsidRPr="00C04A79">
        <w:rPr>
          <w:b/>
          <w:u w:val="single"/>
        </w:rPr>
        <w:t xml:space="preserve">Staff </w:t>
      </w:r>
    </w:p>
    <w:p w14:paraId="281D87F9" w14:textId="77777777" w:rsidR="003A66ED" w:rsidRDefault="003A66ED" w:rsidP="003A66ED"/>
    <w:p w14:paraId="0FF6220B" w14:textId="77777777" w:rsidR="00C04A79" w:rsidRDefault="00C04A79" w:rsidP="00C04A79">
      <w:pPr>
        <w:pStyle w:val="ListParagraph"/>
        <w:numPr>
          <w:ilvl w:val="0"/>
          <w:numId w:val="3"/>
        </w:numPr>
      </w:pPr>
      <w:proofErr w:type="gramStart"/>
      <w:r>
        <w:t>confidentiality</w:t>
      </w:r>
      <w:proofErr w:type="gramEnd"/>
      <w:r>
        <w:t xml:space="preserve"> policy</w:t>
      </w:r>
    </w:p>
    <w:p w14:paraId="7084B784" w14:textId="77777777" w:rsidR="00C04A79" w:rsidRDefault="00C04A79" w:rsidP="00C04A79">
      <w:pPr>
        <w:pStyle w:val="ListParagraph"/>
        <w:numPr>
          <w:ilvl w:val="0"/>
          <w:numId w:val="3"/>
        </w:numPr>
      </w:pPr>
      <w:proofErr w:type="gramStart"/>
      <w:r>
        <w:t>internet</w:t>
      </w:r>
      <w:proofErr w:type="gramEnd"/>
      <w:r>
        <w:t xml:space="preserve"> policy</w:t>
      </w:r>
    </w:p>
    <w:p w14:paraId="2E8133A6" w14:textId="77777777" w:rsidR="00C04A79" w:rsidRDefault="00C04A79" w:rsidP="00C04A79">
      <w:pPr>
        <w:pStyle w:val="ListParagraph"/>
        <w:numPr>
          <w:ilvl w:val="0"/>
          <w:numId w:val="3"/>
        </w:numPr>
      </w:pPr>
      <w:r>
        <w:t>Grievance and disciplinary procedure</w:t>
      </w:r>
    </w:p>
    <w:p w14:paraId="2DA721FA" w14:textId="77777777" w:rsidR="00C04A79" w:rsidRDefault="00C04A79" w:rsidP="00C04A79">
      <w:pPr>
        <w:pStyle w:val="ListParagraph"/>
        <w:numPr>
          <w:ilvl w:val="0"/>
          <w:numId w:val="3"/>
        </w:numPr>
      </w:pPr>
      <w:r>
        <w:t xml:space="preserve">Mobile phone policy </w:t>
      </w:r>
    </w:p>
    <w:p w14:paraId="7FCF2FE9" w14:textId="77777777" w:rsidR="00C04A79" w:rsidRDefault="00C04A79" w:rsidP="00C04A79">
      <w:pPr>
        <w:pStyle w:val="ListParagraph"/>
        <w:numPr>
          <w:ilvl w:val="0"/>
          <w:numId w:val="3"/>
        </w:numPr>
      </w:pPr>
      <w:r>
        <w:t>Use of social networking</w:t>
      </w:r>
    </w:p>
    <w:p w14:paraId="4A6DF169" w14:textId="77777777" w:rsidR="00C04A79" w:rsidRDefault="00C04A79" w:rsidP="00C04A79">
      <w:pPr>
        <w:pStyle w:val="ListParagraph"/>
        <w:numPr>
          <w:ilvl w:val="0"/>
          <w:numId w:val="3"/>
        </w:numPr>
      </w:pPr>
      <w:r>
        <w:t>Whistle blowing</w:t>
      </w:r>
    </w:p>
    <w:p w14:paraId="76D3150B" w14:textId="77777777" w:rsidR="00C04A79" w:rsidRDefault="00C04A79" w:rsidP="00C04A79">
      <w:pPr>
        <w:pStyle w:val="ListParagraph"/>
        <w:numPr>
          <w:ilvl w:val="0"/>
          <w:numId w:val="3"/>
        </w:numPr>
      </w:pPr>
      <w:r>
        <w:t>Recruitment and induction policy</w:t>
      </w:r>
    </w:p>
    <w:p w14:paraId="1ADB4747" w14:textId="77777777" w:rsidR="00C04A79" w:rsidRDefault="00C04A79" w:rsidP="00C04A79">
      <w:pPr>
        <w:pStyle w:val="ListParagraph"/>
        <w:numPr>
          <w:ilvl w:val="0"/>
          <w:numId w:val="3"/>
        </w:numPr>
      </w:pPr>
      <w:r>
        <w:t>Qualification and registration of employees policy</w:t>
      </w:r>
    </w:p>
    <w:p w14:paraId="694A2111" w14:textId="77777777" w:rsidR="00C04A79" w:rsidRDefault="00C04A79" w:rsidP="00C04A79">
      <w:pPr>
        <w:pStyle w:val="ListParagraph"/>
        <w:numPr>
          <w:ilvl w:val="0"/>
          <w:numId w:val="3"/>
        </w:numPr>
      </w:pPr>
      <w:r>
        <w:t>Staff development training</w:t>
      </w:r>
    </w:p>
    <w:p w14:paraId="5BE384CE" w14:textId="77777777" w:rsidR="00C04A79" w:rsidRDefault="00C04A79" w:rsidP="00C04A79"/>
    <w:p w14:paraId="426AC7CD" w14:textId="77777777" w:rsidR="00C04A79" w:rsidRDefault="00C04A79" w:rsidP="00C04A79">
      <w:pPr>
        <w:rPr>
          <w:b/>
          <w:u w:val="single"/>
        </w:rPr>
      </w:pPr>
      <w:r w:rsidRPr="00C04A79">
        <w:rPr>
          <w:b/>
          <w:u w:val="single"/>
        </w:rPr>
        <w:t>Equality and Inclusion</w:t>
      </w:r>
    </w:p>
    <w:p w14:paraId="157FCBB5" w14:textId="77777777" w:rsidR="00C04A79" w:rsidRDefault="00C04A79" w:rsidP="00C04A79">
      <w:pPr>
        <w:pStyle w:val="ListParagraph"/>
        <w:numPr>
          <w:ilvl w:val="0"/>
          <w:numId w:val="4"/>
        </w:numPr>
      </w:pPr>
      <w:r>
        <w:t>The behaviour Management policy</w:t>
      </w:r>
    </w:p>
    <w:p w14:paraId="62B69620" w14:textId="77777777" w:rsidR="00C04A79" w:rsidRDefault="00C04A79" w:rsidP="00C04A79">
      <w:pPr>
        <w:pStyle w:val="ListParagraph"/>
        <w:numPr>
          <w:ilvl w:val="0"/>
          <w:numId w:val="4"/>
        </w:numPr>
      </w:pPr>
      <w:r>
        <w:t>Equal opportunity policy</w:t>
      </w:r>
    </w:p>
    <w:p w14:paraId="11AA2C62" w14:textId="77777777" w:rsidR="00C04A79" w:rsidRDefault="00C04A79" w:rsidP="00C04A79">
      <w:pPr>
        <w:pStyle w:val="ListParagraph"/>
        <w:numPr>
          <w:ilvl w:val="0"/>
          <w:numId w:val="4"/>
        </w:numPr>
      </w:pPr>
      <w:r>
        <w:t>Inclusion policy</w:t>
      </w:r>
    </w:p>
    <w:p w14:paraId="48756E83" w14:textId="77777777" w:rsidR="00C04A79" w:rsidRDefault="00C04A79" w:rsidP="00C04A79">
      <w:pPr>
        <w:pStyle w:val="ListParagraph"/>
        <w:numPr>
          <w:ilvl w:val="0"/>
          <w:numId w:val="4"/>
        </w:numPr>
      </w:pPr>
      <w:r>
        <w:t>Transition policy</w:t>
      </w:r>
    </w:p>
    <w:p w14:paraId="5C1D794C" w14:textId="77777777" w:rsidR="00C04A79" w:rsidRPr="00C04A79" w:rsidRDefault="00C04A79" w:rsidP="00C04A79">
      <w:pPr>
        <w:pStyle w:val="ListParagraph"/>
        <w:numPr>
          <w:ilvl w:val="0"/>
          <w:numId w:val="4"/>
        </w:numPr>
      </w:pPr>
      <w:r>
        <w:t>Special educational needs policy.</w:t>
      </w:r>
    </w:p>
    <w:p w14:paraId="71C32D0D" w14:textId="77777777" w:rsidR="00C04A79" w:rsidRDefault="00C04A79" w:rsidP="00C04A79">
      <w:pPr>
        <w:pStyle w:val="ListParagraph"/>
      </w:pPr>
    </w:p>
    <w:p w14:paraId="67A440C2" w14:textId="77777777" w:rsidR="003A66ED" w:rsidRPr="003A66ED" w:rsidRDefault="003A66ED" w:rsidP="003A66ED"/>
    <w:p w14:paraId="23554831" w14:textId="77777777" w:rsidR="003A66ED" w:rsidRPr="003A66ED" w:rsidRDefault="003A66ED" w:rsidP="003A66ED"/>
    <w:p w14:paraId="19BF40FE" w14:textId="77777777" w:rsidR="003A66ED" w:rsidRPr="003A66ED" w:rsidRDefault="003A66ED" w:rsidP="003A66ED"/>
    <w:p w14:paraId="592D04CC" w14:textId="77777777" w:rsidR="00437F25" w:rsidRPr="003A66ED" w:rsidRDefault="00437F25" w:rsidP="00437F25"/>
    <w:p w14:paraId="2F1DEC9D" w14:textId="77777777" w:rsidR="00437F25" w:rsidRPr="003A66ED" w:rsidRDefault="00437F25" w:rsidP="00437F25"/>
    <w:sectPr w:rsidR="00437F25" w:rsidRPr="003A66ED" w:rsidSect="00E857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A03"/>
    <w:multiLevelType w:val="hybridMultilevel"/>
    <w:tmpl w:val="77B83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148DA"/>
    <w:multiLevelType w:val="hybridMultilevel"/>
    <w:tmpl w:val="E694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1157"/>
    <w:multiLevelType w:val="hybridMultilevel"/>
    <w:tmpl w:val="39A4B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65B91"/>
    <w:multiLevelType w:val="hybridMultilevel"/>
    <w:tmpl w:val="E4AEA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25"/>
    <w:rsid w:val="003A66ED"/>
    <w:rsid w:val="00437F25"/>
    <w:rsid w:val="006E7498"/>
    <w:rsid w:val="00B63D7F"/>
    <w:rsid w:val="00C04A79"/>
    <w:rsid w:val="00E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68B1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1237</Characters>
  <Application>Microsoft Macintosh Word</Application>
  <DocSecurity>0</DocSecurity>
  <Lines>28</Lines>
  <Paragraphs>6</Paragraphs>
  <ScaleCrop>false</ScaleCrop>
  <Company>KUSH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IDRIS MAHAMA</dc:creator>
  <cp:keywords/>
  <dc:description/>
  <cp:lastModifiedBy>AISHA IDRIS MAHAMA</cp:lastModifiedBy>
  <cp:revision>2</cp:revision>
  <cp:lastPrinted>2017-09-08T13:15:00Z</cp:lastPrinted>
  <dcterms:created xsi:type="dcterms:W3CDTF">2019-01-14T15:45:00Z</dcterms:created>
  <dcterms:modified xsi:type="dcterms:W3CDTF">2019-01-14T15:45:00Z</dcterms:modified>
</cp:coreProperties>
</file>